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30387" w14:textId="77777777" w:rsidR="00011556" w:rsidRPr="008F33A5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8F33A5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59830388" w14:textId="77777777" w:rsidR="00011556" w:rsidRPr="008F33A5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59830389" w14:textId="77777777" w:rsidR="00011556" w:rsidRPr="008F33A5" w:rsidRDefault="00011556" w:rsidP="00B54B87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8F33A5">
        <w:rPr>
          <w:rFonts w:eastAsia="Times New Roman" w:cs="Times New Roman"/>
          <w:szCs w:val="24"/>
          <w:lang w:eastAsia="lt-LT"/>
        </w:rPr>
        <w:t>Te</w:t>
      </w:r>
      <w:r w:rsidR="00C52EE5" w:rsidRPr="008F33A5">
        <w:rPr>
          <w:rFonts w:eastAsia="Times New Roman" w:cs="Times New Roman"/>
          <w:szCs w:val="24"/>
          <w:lang w:eastAsia="lt-LT"/>
        </w:rPr>
        <w:t>isės akto projekto pavadinimas:</w:t>
      </w:r>
      <w:r w:rsidR="003C6AA1" w:rsidRPr="008F33A5">
        <w:rPr>
          <w:rFonts w:eastAsia="Times New Roman" w:cs="Times New Roman"/>
          <w:szCs w:val="24"/>
          <w:lang w:eastAsia="lt-LT"/>
        </w:rPr>
        <w:t xml:space="preserve"> </w:t>
      </w:r>
      <w:r w:rsidR="0009587A" w:rsidRPr="008F33A5">
        <w:rPr>
          <w:rFonts w:eastAsia="Times New Roman" w:cs="Times New Roman"/>
          <w:szCs w:val="24"/>
          <w:lang w:eastAsia="lt-LT"/>
        </w:rPr>
        <w:t xml:space="preserve">TARYBOS SPRENDIMAS </w:t>
      </w:r>
      <w:r w:rsidR="00F62C6D" w:rsidRPr="008F33A5">
        <w:rPr>
          <w:b/>
          <w:szCs w:val="24"/>
        </w:rPr>
        <w:t>DĖL ROKIŠKIO RAJONO SAVIVALDYBĖS TARYBOS 2022 M. VASARIO 23 D. SPRENDIMO NR. TS-25 „DĖL ROKIŠKIO RAJONO SAVIVALDYBĖS BIUDŽETO 2022 METAMS PATVIRTINIMO“ PATIKSLINIMO</w:t>
      </w:r>
      <w:r w:rsidR="0009587A" w:rsidRPr="008F33A5">
        <w:rPr>
          <w:rFonts w:eastAsia="Times New Roman" w:cs="Times New Roman"/>
          <w:b/>
          <w:szCs w:val="24"/>
          <w:lang w:eastAsia="lt-LT"/>
        </w:rPr>
        <w:t>.</w:t>
      </w:r>
    </w:p>
    <w:p w14:paraId="5983038A" w14:textId="77DB6604" w:rsidR="00AE03A3" w:rsidRPr="008F33A5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8F33A5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8F33A5">
        <w:rPr>
          <w:szCs w:val="24"/>
        </w:rPr>
        <w:t>F</w:t>
      </w:r>
      <w:r w:rsidR="004D7CA3" w:rsidRPr="008F33A5">
        <w:rPr>
          <w:szCs w:val="24"/>
        </w:rPr>
        <w:t>i</w:t>
      </w:r>
      <w:r w:rsidR="00B54B87" w:rsidRPr="008F33A5">
        <w:rPr>
          <w:szCs w:val="24"/>
        </w:rPr>
        <w:t xml:space="preserve">nansų </w:t>
      </w:r>
      <w:r w:rsidR="0009587A" w:rsidRPr="008F33A5">
        <w:rPr>
          <w:szCs w:val="24"/>
        </w:rPr>
        <w:t xml:space="preserve">skyriaus </w:t>
      </w:r>
      <w:r w:rsidR="00B54B87" w:rsidRPr="008F33A5">
        <w:rPr>
          <w:szCs w:val="24"/>
        </w:rPr>
        <w:t xml:space="preserve">vedėja Reda </w:t>
      </w:r>
      <w:proofErr w:type="spellStart"/>
      <w:r w:rsidR="00B54B87" w:rsidRPr="008F33A5">
        <w:rPr>
          <w:szCs w:val="24"/>
        </w:rPr>
        <w:t>Dūdienė</w:t>
      </w:r>
      <w:proofErr w:type="spellEnd"/>
      <w:r w:rsidR="0009587A" w:rsidRPr="008F33A5">
        <w:rPr>
          <w:szCs w:val="24"/>
        </w:rPr>
        <w:t>.</w:t>
      </w:r>
    </w:p>
    <w:p w14:paraId="5983038B" w14:textId="77777777" w:rsidR="001C5323" w:rsidRPr="008F33A5" w:rsidRDefault="001C5323" w:rsidP="001C5323">
      <w:pPr>
        <w:suppressAutoHyphens/>
        <w:textAlignment w:val="baseline"/>
        <w:rPr>
          <w:color w:val="000000"/>
        </w:rPr>
      </w:pPr>
      <w:r w:rsidRPr="008F33A5">
        <w:rPr>
          <w:color w:val="000000"/>
        </w:rPr>
        <w:t>Teisės akto projekto antikorupcinis vertinimas atliktas (</w:t>
      </w:r>
      <w:r w:rsidRPr="008F33A5">
        <w:rPr>
          <w:i/>
          <w:color w:val="000000"/>
        </w:rPr>
        <w:t>pažymėti reikiamą atsakymą</w:t>
      </w:r>
      <w:r w:rsidRPr="008F33A5">
        <w:rPr>
          <w:color w:val="000000"/>
        </w:rPr>
        <w:t>):</w:t>
      </w:r>
    </w:p>
    <w:p w14:paraId="5983038C" w14:textId="77777777" w:rsidR="001C5323" w:rsidRPr="008F33A5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 w:rsidRPr="008F33A5">
        <w:rPr>
          <w:szCs w:val="24"/>
          <w:lang w:eastAsia="lt-LT"/>
        </w:rPr>
        <w:t>X</w:t>
      </w:r>
      <w:r w:rsidR="001C5323" w:rsidRPr="008F33A5">
        <w:rPr>
          <w:szCs w:val="24"/>
          <w:lang w:eastAsia="lt-LT"/>
        </w:rPr>
        <w:t xml:space="preserve"> suderinus teisės akto projektą viešojo administravimo subjekte ir</w:t>
      </w:r>
      <w:r w:rsidRPr="008F33A5">
        <w:rPr>
          <w:szCs w:val="24"/>
          <w:lang w:eastAsia="lt-LT"/>
        </w:rPr>
        <w:t>/ar</w:t>
      </w:r>
      <w:r w:rsidR="001C5323" w:rsidRPr="008F33A5">
        <w:rPr>
          <w:szCs w:val="24"/>
          <w:lang w:eastAsia="lt-LT"/>
        </w:rPr>
        <w:t xml:space="preserve"> su </w:t>
      </w:r>
      <w:r w:rsidR="001C5323" w:rsidRPr="008F33A5">
        <w:rPr>
          <w:szCs w:val="24"/>
        </w:rPr>
        <w:t>pavaldžiomis įstaigomis</w:t>
      </w:r>
      <w:r w:rsidR="001C5323" w:rsidRPr="008F33A5">
        <w:rPr>
          <w:szCs w:val="24"/>
          <w:lang w:eastAsia="lt-LT"/>
        </w:rPr>
        <w:t>;</w:t>
      </w:r>
    </w:p>
    <w:p w14:paraId="5983038D" w14:textId="77777777" w:rsidR="001C5323" w:rsidRPr="008F33A5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 w:rsidRPr="008F33A5">
        <w:rPr>
          <w:szCs w:val="24"/>
          <w:lang w:eastAsia="lt-LT"/>
        </w:rPr>
        <w:t xml:space="preserve">□ </w:t>
      </w:r>
      <w:r w:rsidRPr="008F33A5">
        <w:rPr>
          <w:color w:val="000000"/>
        </w:rPr>
        <w:t>suderinus teisės akto projektą su suinteresuotomis institucijomis, kai jis buvo papildytas arba pakeistas.</w:t>
      </w:r>
    </w:p>
    <w:p w14:paraId="5983038E" w14:textId="77777777" w:rsidR="001C5323" w:rsidRPr="008F33A5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 w:rsidRPr="008F33A5">
        <w:rPr>
          <w:szCs w:val="24"/>
          <w:lang w:eastAsia="lt-LT"/>
        </w:rPr>
        <w:t>Antikorupciniu požiūriu rizikingos teisės akto projekto nuostatos:</w:t>
      </w:r>
      <w:r w:rsidR="0084234F" w:rsidRPr="008F33A5">
        <w:rPr>
          <w:szCs w:val="24"/>
          <w:lang w:eastAsia="lt-LT"/>
        </w:rPr>
        <w:t xml:space="preserve"> </w:t>
      </w:r>
      <w:r w:rsidR="0009587A" w:rsidRPr="008F33A5">
        <w:rPr>
          <w:szCs w:val="24"/>
          <w:u w:val="single"/>
          <w:lang w:eastAsia="lt-LT"/>
        </w:rPr>
        <w:t>nėra</w:t>
      </w:r>
    </w:p>
    <w:p w14:paraId="5983038F" w14:textId="77777777" w:rsidR="00011556" w:rsidRPr="008F33A5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4D08B1" w14:paraId="59830395" w14:textId="77777777" w:rsidTr="003E4A9A">
        <w:trPr>
          <w:trHeight w:val="23"/>
          <w:tblHeader/>
          <w:jc w:val="center"/>
        </w:trPr>
        <w:tc>
          <w:tcPr>
            <w:tcW w:w="588" w:type="dxa"/>
            <w:vAlign w:val="center"/>
          </w:tcPr>
          <w:p w14:paraId="59830390" w14:textId="77777777" w:rsidR="00011556" w:rsidRPr="004D08B1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D08B1">
              <w:rPr>
                <w:rFonts w:eastAsia="Times New Roman" w:cs="Times New Roman"/>
                <w:szCs w:val="24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59830391" w14:textId="77777777" w:rsidR="00011556" w:rsidRPr="004D08B1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D08B1">
              <w:rPr>
                <w:rFonts w:eastAsia="Times New Roman" w:cs="Times New Roman"/>
                <w:szCs w:val="24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9830392" w14:textId="77777777" w:rsidR="00011556" w:rsidRPr="004D08B1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4D08B1">
              <w:rPr>
                <w:bCs/>
                <w:szCs w:val="24"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59830393" w14:textId="77777777" w:rsidR="00011556" w:rsidRPr="004D08B1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D08B1">
              <w:rPr>
                <w:rFonts w:eastAsia="Times New Roman" w:cs="Times New Roman"/>
                <w:szCs w:val="24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59830394" w14:textId="77777777" w:rsidR="00011556" w:rsidRPr="004D08B1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D08B1">
              <w:rPr>
                <w:rFonts w:eastAsia="Times New Roman" w:cs="Times New Roman"/>
                <w:szCs w:val="24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49049F" w14:paraId="5983039B" w14:textId="77777777" w:rsidTr="003E4A9A">
        <w:trPr>
          <w:trHeight w:val="23"/>
          <w:jc w:val="center"/>
        </w:trPr>
        <w:tc>
          <w:tcPr>
            <w:tcW w:w="588" w:type="dxa"/>
          </w:tcPr>
          <w:p w14:paraId="59830396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9830397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9830398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59830399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983039A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49049F" w14:paraId="598303A4" w14:textId="77777777" w:rsidTr="003E4A9A">
        <w:trPr>
          <w:trHeight w:val="23"/>
          <w:jc w:val="center"/>
        </w:trPr>
        <w:tc>
          <w:tcPr>
            <w:tcW w:w="588" w:type="dxa"/>
          </w:tcPr>
          <w:p w14:paraId="5983039C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5983039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5983039E" w14:textId="77777777" w:rsidR="00011556" w:rsidRPr="0049049F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</w:rPr>
              <w:t>Nesudaro</w:t>
            </w:r>
          </w:p>
        </w:tc>
        <w:tc>
          <w:tcPr>
            <w:tcW w:w="2182" w:type="dxa"/>
          </w:tcPr>
          <w:p w14:paraId="5983039F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98303A0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98303A1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A2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A3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AB" w14:textId="77777777" w:rsidTr="003E4A9A">
        <w:trPr>
          <w:trHeight w:val="23"/>
          <w:jc w:val="center"/>
        </w:trPr>
        <w:tc>
          <w:tcPr>
            <w:tcW w:w="588" w:type="dxa"/>
          </w:tcPr>
          <w:p w14:paraId="598303A5" w14:textId="77777777" w:rsidR="00011556" w:rsidRPr="0049049F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598303A6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598303A7" w14:textId="77777777" w:rsidR="00011556" w:rsidRPr="0049049F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598303A8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A9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AA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B2" w14:textId="77777777" w:rsidTr="003E4A9A">
        <w:trPr>
          <w:trHeight w:val="23"/>
          <w:jc w:val="center"/>
        </w:trPr>
        <w:tc>
          <w:tcPr>
            <w:tcW w:w="588" w:type="dxa"/>
          </w:tcPr>
          <w:p w14:paraId="598303AC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598303A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598303AE" w14:textId="77777777" w:rsidR="00011556" w:rsidRPr="0049049F" w:rsidRDefault="00B54B87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 xml:space="preserve">Sprendimą dėl Rokiškio rajono savivaldybės biudžeto patvirtinimo ir tikslinimo priima savivaldybės taryba. Savivaldybės administracinę priežiūrą atlieka Lietuvos Respublikos Vyriausybės atstovas. Lėšų naudojimo teisėtumą kontroliuoja Savivaldybės kontrolierius </w:t>
            </w:r>
            <w:r w:rsidRPr="0049049F">
              <w:rPr>
                <w:rFonts w:eastAsia="Times New Roman" w:cs="Times New Roman"/>
                <w:sz w:val="22"/>
                <w:lang w:eastAsia="lt-LT"/>
              </w:rPr>
              <w:lastRenderedPageBreak/>
              <w:t>ir valstybės kontrolė.</w:t>
            </w:r>
          </w:p>
        </w:tc>
        <w:tc>
          <w:tcPr>
            <w:tcW w:w="2182" w:type="dxa"/>
          </w:tcPr>
          <w:p w14:paraId="598303AF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B0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B1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B9" w14:textId="77777777" w:rsidTr="003E4A9A">
        <w:trPr>
          <w:trHeight w:val="23"/>
          <w:jc w:val="center"/>
        </w:trPr>
        <w:tc>
          <w:tcPr>
            <w:tcW w:w="588" w:type="dxa"/>
          </w:tcPr>
          <w:p w14:paraId="598303B3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598303B4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98303B5" w14:textId="77777777" w:rsidR="00011556" w:rsidRPr="0049049F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598303B6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B7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B8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C0" w14:textId="77777777" w:rsidTr="003E4A9A">
        <w:trPr>
          <w:trHeight w:val="23"/>
          <w:jc w:val="center"/>
        </w:trPr>
        <w:tc>
          <w:tcPr>
            <w:tcW w:w="588" w:type="dxa"/>
          </w:tcPr>
          <w:p w14:paraId="598303BA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598303BB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598303BC" w14:textId="77777777" w:rsidR="00011556" w:rsidRPr="0049049F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B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BE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BF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C7" w14:textId="77777777" w:rsidTr="003E4A9A">
        <w:trPr>
          <w:trHeight w:val="23"/>
          <w:jc w:val="center"/>
        </w:trPr>
        <w:tc>
          <w:tcPr>
            <w:tcW w:w="588" w:type="dxa"/>
          </w:tcPr>
          <w:p w14:paraId="598303C1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598303C2" w14:textId="77777777" w:rsidR="00011556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598303C3" w14:textId="77777777" w:rsidR="00011556" w:rsidRPr="0049049F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C4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C5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C6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CE" w14:textId="77777777" w:rsidTr="003E4A9A">
        <w:trPr>
          <w:trHeight w:val="492"/>
          <w:jc w:val="center"/>
        </w:trPr>
        <w:tc>
          <w:tcPr>
            <w:tcW w:w="588" w:type="dxa"/>
          </w:tcPr>
          <w:p w14:paraId="598303C8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98303C9" w14:textId="77777777" w:rsidR="00011556" w:rsidRPr="0049049F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 w:rsidRPr="0049049F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598303CA" w14:textId="77777777" w:rsidR="00011556" w:rsidRPr="0049049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CB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CC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C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D5" w14:textId="77777777" w:rsidTr="003E4A9A">
        <w:trPr>
          <w:trHeight w:val="23"/>
          <w:jc w:val="center"/>
        </w:trPr>
        <w:tc>
          <w:tcPr>
            <w:tcW w:w="588" w:type="dxa"/>
          </w:tcPr>
          <w:p w14:paraId="598303CF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598303D0" w14:textId="77777777" w:rsidR="00011556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598303D1" w14:textId="77777777" w:rsidR="00011556" w:rsidRPr="0049049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D2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D3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D4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E2" w14:textId="77777777" w:rsidTr="003E4A9A">
        <w:trPr>
          <w:trHeight w:val="23"/>
          <w:jc w:val="center"/>
        </w:trPr>
        <w:tc>
          <w:tcPr>
            <w:tcW w:w="588" w:type="dxa"/>
          </w:tcPr>
          <w:p w14:paraId="598303D6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598303D7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598303D8" w14:textId="77777777" w:rsidR="00011556" w:rsidRPr="0049049F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49049F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598303D9" w14:textId="77777777" w:rsidR="00011556" w:rsidRPr="0049049F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49049F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</w:t>
            </w:r>
            <w:r w:rsidRPr="0049049F">
              <w:rPr>
                <w:rFonts w:eastAsia="Times New Roman" w:cs="Times New Roman"/>
                <w:sz w:val="22"/>
              </w:rPr>
              <w:lastRenderedPageBreak/>
              <w:t>veiklos objektyvumą ir skaidrumą;</w:t>
            </w:r>
          </w:p>
          <w:p w14:paraId="598303DA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49049F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598303DB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598303DC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9049F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98303D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 w:rsidRPr="0049049F">
              <w:rPr>
                <w:rFonts w:cs="Times New Roman"/>
                <w:sz w:val="22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598303DE" w14:textId="77777777" w:rsidR="00011556" w:rsidRPr="0049049F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lastRenderedPageBreak/>
              <w:t>Nėra</w:t>
            </w:r>
          </w:p>
        </w:tc>
        <w:tc>
          <w:tcPr>
            <w:tcW w:w="2182" w:type="dxa"/>
          </w:tcPr>
          <w:p w14:paraId="598303DF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E0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E1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E9" w14:textId="77777777" w:rsidTr="003E4A9A">
        <w:trPr>
          <w:trHeight w:val="23"/>
          <w:jc w:val="center"/>
        </w:trPr>
        <w:tc>
          <w:tcPr>
            <w:tcW w:w="588" w:type="dxa"/>
          </w:tcPr>
          <w:p w14:paraId="598303E3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598303E4" w14:textId="77777777" w:rsidR="00011556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 xml:space="preserve">Numatytos procedūros yra </w:t>
            </w:r>
            <w:r w:rsidRPr="0049049F">
              <w:rPr>
                <w:rFonts w:cs="Times New Roman"/>
                <w:sz w:val="22"/>
                <w:shd w:val="clear" w:color="auto" w:fill="FFFFFF"/>
                <w:lang w:eastAsia="lt-LT"/>
              </w:rPr>
              <w:t>būtinos,</w:t>
            </w:r>
            <w:r w:rsidRPr="0049049F">
              <w:rPr>
                <w:rFonts w:cs="Times New Roman"/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598303E5" w14:textId="77777777" w:rsidR="00011556" w:rsidRPr="0049049F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598303E6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E7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E8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F0" w14:textId="77777777" w:rsidTr="003E4A9A">
        <w:trPr>
          <w:trHeight w:val="23"/>
          <w:jc w:val="center"/>
        </w:trPr>
        <w:tc>
          <w:tcPr>
            <w:tcW w:w="588" w:type="dxa"/>
          </w:tcPr>
          <w:p w14:paraId="598303EA" w14:textId="77777777" w:rsidR="00011556" w:rsidRPr="0049049F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98303EB" w14:textId="77777777" w:rsidR="00011556" w:rsidRPr="0049049F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98303EC" w14:textId="77777777" w:rsidR="00011556" w:rsidRPr="0049049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598303ED" w14:textId="77777777" w:rsidR="00011556" w:rsidRPr="0049049F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EE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EF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F7" w14:textId="77777777" w:rsidTr="003E4A9A">
        <w:trPr>
          <w:trHeight w:val="23"/>
          <w:jc w:val="center"/>
        </w:trPr>
        <w:tc>
          <w:tcPr>
            <w:tcW w:w="588" w:type="dxa"/>
          </w:tcPr>
          <w:p w14:paraId="598303F1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598303F2" w14:textId="77777777" w:rsidR="00011556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598303F3" w14:textId="77777777" w:rsidR="00011556" w:rsidRPr="0049049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F4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F5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F6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3FE" w14:textId="77777777" w:rsidTr="003E4A9A">
        <w:trPr>
          <w:trHeight w:val="23"/>
          <w:jc w:val="center"/>
        </w:trPr>
        <w:tc>
          <w:tcPr>
            <w:tcW w:w="588" w:type="dxa"/>
          </w:tcPr>
          <w:p w14:paraId="598303F8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598303F9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598303FA" w14:textId="77777777" w:rsidR="00011556" w:rsidRPr="0049049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i/>
                <w:sz w:val="22"/>
              </w:rPr>
              <w:t>Pastabų nėra</w:t>
            </w:r>
          </w:p>
        </w:tc>
        <w:tc>
          <w:tcPr>
            <w:tcW w:w="2182" w:type="dxa"/>
          </w:tcPr>
          <w:p w14:paraId="598303FB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3FC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3FD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49049F" w14:paraId="59830405" w14:textId="77777777" w:rsidTr="003E4A9A">
        <w:trPr>
          <w:trHeight w:val="23"/>
          <w:jc w:val="center"/>
        </w:trPr>
        <w:tc>
          <w:tcPr>
            <w:tcW w:w="588" w:type="dxa"/>
          </w:tcPr>
          <w:p w14:paraId="598303FF" w14:textId="77777777" w:rsidR="00C224F1" w:rsidRPr="0049049F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9830400" w14:textId="77777777" w:rsidR="00C224F1" w:rsidRPr="0049049F" w:rsidRDefault="00C224F1" w:rsidP="0027109E">
            <w:pPr>
              <w:suppressAutoHyphens/>
              <w:textAlignment w:val="baseline"/>
              <w:rPr>
                <w:rFonts w:cs="Times New Roman"/>
                <w:strike/>
                <w:sz w:val="22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59830401" w14:textId="77777777" w:rsidR="00C224F1" w:rsidRPr="0049049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9830402" w14:textId="77777777" w:rsidR="00C224F1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03" w14:textId="77777777" w:rsidR="00C224F1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04" w14:textId="77777777" w:rsidR="00C224F1" w:rsidRPr="0049049F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40C" w14:textId="77777777" w:rsidTr="003E4A9A">
        <w:trPr>
          <w:trHeight w:val="23"/>
          <w:jc w:val="center"/>
        </w:trPr>
        <w:tc>
          <w:tcPr>
            <w:tcW w:w="588" w:type="dxa"/>
          </w:tcPr>
          <w:p w14:paraId="59830406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59830407" w14:textId="77777777" w:rsidR="00011556" w:rsidRPr="0049049F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9830408" w14:textId="77777777" w:rsidR="00011556" w:rsidRPr="0049049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</w:rPr>
              <w:t xml:space="preserve">Kontrolės (priežiūros) skaidrumo ir objektyvumo užtikrinimo priemonės nenustatytos. Kontrolę vykdantys subjektai, atlikdami  kontrolės funkcijas, vadovaujasi jų </w:t>
            </w:r>
            <w:r w:rsidRPr="0049049F">
              <w:rPr>
                <w:rFonts w:cs="Times New Roman"/>
                <w:sz w:val="22"/>
              </w:rPr>
              <w:lastRenderedPageBreak/>
              <w:t>veiklą reglamentuojančiais teisės aktais</w:t>
            </w:r>
          </w:p>
        </w:tc>
        <w:tc>
          <w:tcPr>
            <w:tcW w:w="2182" w:type="dxa"/>
          </w:tcPr>
          <w:p w14:paraId="59830409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0A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0B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413" w14:textId="77777777" w:rsidTr="003E4A9A">
        <w:trPr>
          <w:trHeight w:val="23"/>
          <w:jc w:val="center"/>
        </w:trPr>
        <w:tc>
          <w:tcPr>
            <w:tcW w:w="588" w:type="dxa"/>
          </w:tcPr>
          <w:p w14:paraId="5983040D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5983040E" w14:textId="77777777" w:rsidR="00C224F1" w:rsidRPr="0049049F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5983040F" w14:textId="77777777" w:rsidR="00011556" w:rsidRPr="0049049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59830410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11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12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41A" w14:textId="77777777" w:rsidTr="003E4A9A">
        <w:trPr>
          <w:trHeight w:val="23"/>
          <w:jc w:val="center"/>
        </w:trPr>
        <w:tc>
          <w:tcPr>
            <w:tcW w:w="588" w:type="dxa"/>
          </w:tcPr>
          <w:p w14:paraId="59830414" w14:textId="77777777" w:rsidR="00011556" w:rsidRPr="0049049F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59830415" w14:textId="77777777" w:rsidR="00011556" w:rsidRPr="0049049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59830416" w14:textId="77777777" w:rsidR="00011556" w:rsidRPr="0049049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59830417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18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19" w14:textId="77777777" w:rsidR="00011556" w:rsidRPr="0049049F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421" w14:textId="77777777" w:rsidTr="003E4A9A">
        <w:trPr>
          <w:trHeight w:val="23"/>
          <w:jc w:val="center"/>
        </w:trPr>
        <w:tc>
          <w:tcPr>
            <w:tcW w:w="588" w:type="dxa"/>
          </w:tcPr>
          <w:p w14:paraId="5983041B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5983041C" w14:textId="77777777" w:rsidR="00011556" w:rsidRPr="0049049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cs="Times New Roman"/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983041D" w14:textId="77777777" w:rsidR="00011556" w:rsidRPr="0049049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5983041E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1F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20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49049F" w14:paraId="59830428" w14:textId="77777777" w:rsidTr="003E4A9A">
        <w:trPr>
          <w:trHeight w:val="23"/>
          <w:jc w:val="center"/>
        </w:trPr>
        <w:tc>
          <w:tcPr>
            <w:tcW w:w="588" w:type="dxa"/>
          </w:tcPr>
          <w:p w14:paraId="59830422" w14:textId="77777777" w:rsidR="00011556" w:rsidRPr="0049049F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59830423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59830424" w14:textId="77777777" w:rsidR="00011556" w:rsidRPr="0049049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59830425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830426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9830427" w14:textId="77777777" w:rsidR="00011556" w:rsidRPr="0049049F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9049F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9830429" w14:textId="77777777" w:rsidR="00011556" w:rsidRPr="0049049F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4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8F33A5" w14:paraId="59830433" w14:textId="77777777" w:rsidTr="00D0108A">
        <w:trPr>
          <w:trHeight w:val="23"/>
        </w:trPr>
        <w:tc>
          <w:tcPr>
            <w:tcW w:w="2457" w:type="dxa"/>
          </w:tcPr>
          <w:p w14:paraId="5983042A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2B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983042C" w14:textId="77777777" w:rsidR="00011556" w:rsidRPr="008F33A5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2D" w14:textId="77777777" w:rsidR="00892ECD" w:rsidRPr="008F33A5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Finansų skyriaus vedėja</w:t>
            </w:r>
          </w:p>
          <w:p w14:paraId="5983042E" w14:textId="77777777" w:rsidR="00B54B87" w:rsidRPr="008F33A5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Reda </w:t>
            </w:r>
            <w:proofErr w:type="spellStart"/>
            <w:r w:rsidRPr="008F33A5">
              <w:rPr>
                <w:rFonts w:eastAsia="Times New Roman" w:cs="Times New Roman"/>
                <w:sz w:val="22"/>
                <w:lang w:eastAsia="lt-LT"/>
              </w:rPr>
              <w:t>Dūdienė</w:t>
            </w:r>
            <w:proofErr w:type="spellEnd"/>
          </w:p>
        </w:tc>
        <w:tc>
          <w:tcPr>
            <w:tcW w:w="2434" w:type="dxa"/>
          </w:tcPr>
          <w:p w14:paraId="5983042F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30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9830431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32" w14:textId="77777777" w:rsidR="00011556" w:rsidRPr="008F33A5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 w:rsidRPr="008F33A5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 w:rsidRPr="008F33A5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 w:rsidRPr="008F33A5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 w:rsidRPr="008F33A5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 w:rsidRPr="008F33A5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 w:rsidRPr="008F33A5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 w:rsidRPr="008F33A5">
              <w:rPr>
                <w:rFonts w:eastAsia="Times New Roman" w:cs="Times New Roman"/>
                <w:sz w:val="22"/>
                <w:lang w:eastAsia="lt-LT"/>
              </w:rPr>
              <w:t xml:space="preserve">Daiva </w:t>
            </w:r>
            <w:proofErr w:type="spellStart"/>
            <w:r w:rsidR="001C1E81" w:rsidRPr="008F33A5">
              <w:rPr>
                <w:rFonts w:eastAsia="Times New Roman" w:cs="Times New Roman"/>
                <w:sz w:val="22"/>
                <w:lang w:eastAsia="lt-LT"/>
              </w:rPr>
              <w:t>Jasiūnienė</w:t>
            </w:r>
            <w:proofErr w:type="spellEnd"/>
          </w:p>
        </w:tc>
      </w:tr>
      <w:tr w:rsidR="00011556" w:rsidRPr="008F33A5" w14:paraId="59830438" w14:textId="77777777" w:rsidTr="00D0108A">
        <w:trPr>
          <w:trHeight w:val="23"/>
        </w:trPr>
        <w:tc>
          <w:tcPr>
            <w:tcW w:w="2457" w:type="dxa"/>
          </w:tcPr>
          <w:p w14:paraId="59830434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59830435" w14:textId="77777777" w:rsidR="00011556" w:rsidRPr="008F33A5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 w:rsidRPr="008F33A5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59830436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9830437" w14:textId="358667AD" w:rsidR="00011556" w:rsidRPr="008F33A5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8916EA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8F33A5" w14:paraId="59830440" w14:textId="77777777" w:rsidTr="00D0108A">
        <w:trPr>
          <w:trHeight w:val="23"/>
        </w:trPr>
        <w:tc>
          <w:tcPr>
            <w:tcW w:w="2457" w:type="dxa"/>
          </w:tcPr>
          <w:p w14:paraId="59830439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3A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983043B" w14:textId="77777777" w:rsidR="00011556" w:rsidRPr="008F33A5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5983043C" w14:textId="77777777" w:rsidR="00011556" w:rsidRPr="008F33A5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 w:rsidRPr="008F33A5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 w:rsidRPr="008F33A5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5983043D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983043E" w14:textId="77777777" w:rsidR="00011556" w:rsidRPr="008F33A5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5983043F" w14:textId="77777777" w:rsidR="00011556" w:rsidRPr="008F33A5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B54B87" w:rsidRPr="008F33A5">
              <w:rPr>
                <w:rFonts w:eastAsia="Times New Roman" w:cs="Times New Roman"/>
                <w:sz w:val="22"/>
                <w:lang w:eastAsia="lt-LT"/>
              </w:rPr>
              <w:t>2022-0</w:t>
            </w:r>
            <w:r w:rsidR="00F62C6D" w:rsidRPr="008F33A5">
              <w:rPr>
                <w:rFonts w:eastAsia="Times New Roman" w:cs="Times New Roman"/>
                <w:sz w:val="22"/>
                <w:lang w:eastAsia="lt-LT"/>
              </w:rPr>
              <w:t>3-17</w:t>
            </w: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8F33A5" w14:paraId="59830445" w14:textId="77777777" w:rsidTr="00D0108A">
        <w:trPr>
          <w:trHeight w:val="23"/>
        </w:trPr>
        <w:tc>
          <w:tcPr>
            <w:tcW w:w="2457" w:type="dxa"/>
          </w:tcPr>
          <w:p w14:paraId="59830441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59830442" w14:textId="77777777" w:rsidR="00011556" w:rsidRPr="008F33A5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59830443" w14:textId="77777777" w:rsidR="00011556" w:rsidRPr="008F33A5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9830444" w14:textId="77777777" w:rsidR="00011556" w:rsidRPr="008F33A5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8F33A5">
              <w:rPr>
                <w:rFonts w:eastAsia="Times New Roman" w:cs="Times New Roman"/>
                <w:sz w:val="22"/>
                <w:lang w:eastAsia="lt-LT"/>
              </w:rPr>
              <w:t xml:space="preserve"> (parašas)                 (data)</w:t>
            </w:r>
          </w:p>
        </w:tc>
      </w:tr>
    </w:tbl>
    <w:p w14:paraId="59830446" w14:textId="77777777" w:rsidR="00AC37BC" w:rsidRPr="008F33A5" w:rsidRDefault="00AC37BC" w:rsidP="0084234F">
      <w:pPr>
        <w:jc w:val="center"/>
      </w:pPr>
    </w:p>
    <w:sectPr w:rsidR="00AC37BC" w:rsidRPr="008F33A5" w:rsidSect="007D571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0449" w14:textId="77777777" w:rsidR="00B923A4" w:rsidRDefault="00B923A4" w:rsidP="00011556">
      <w:pPr>
        <w:spacing w:after="0" w:line="240" w:lineRule="auto"/>
      </w:pPr>
      <w:r>
        <w:separator/>
      </w:r>
    </w:p>
  </w:endnote>
  <w:endnote w:type="continuationSeparator" w:id="0">
    <w:p w14:paraId="5983044A" w14:textId="77777777" w:rsidR="00B923A4" w:rsidRDefault="00B923A4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30447" w14:textId="77777777" w:rsidR="00B923A4" w:rsidRDefault="00B923A4" w:rsidP="00011556">
      <w:pPr>
        <w:spacing w:after="0" w:line="240" w:lineRule="auto"/>
      </w:pPr>
      <w:r>
        <w:separator/>
      </w:r>
    </w:p>
  </w:footnote>
  <w:footnote w:type="continuationSeparator" w:id="0">
    <w:p w14:paraId="59830448" w14:textId="77777777" w:rsidR="00B923A4" w:rsidRDefault="00B923A4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9587A"/>
    <w:rsid w:val="00186256"/>
    <w:rsid w:val="00197535"/>
    <w:rsid w:val="001C1E81"/>
    <w:rsid w:val="001C4716"/>
    <w:rsid w:val="001C5323"/>
    <w:rsid w:val="002714FD"/>
    <w:rsid w:val="002932A0"/>
    <w:rsid w:val="002F4397"/>
    <w:rsid w:val="002F793F"/>
    <w:rsid w:val="002F79DE"/>
    <w:rsid w:val="0038177D"/>
    <w:rsid w:val="00394843"/>
    <w:rsid w:val="003C6AA1"/>
    <w:rsid w:val="003D574F"/>
    <w:rsid w:val="003E4A9A"/>
    <w:rsid w:val="00450999"/>
    <w:rsid w:val="00481571"/>
    <w:rsid w:val="00487FAB"/>
    <w:rsid w:val="0049049F"/>
    <w:rsid w:val="004D08B1"/>
    <w:rsid w:val="004D7CA3"/>
    <w:rsid w:val="00560152"/>
    <w:rsid w:val="00565DD4"/>
    <w:rsid w:val="005679C9"/>
    <w:rsid w:val="0061657D"/>
    <w:rsid w:val="006544F6"/>
    <w:rsid w:val="0069605C"/>
    <w:rsid w:val="006A34B2"/>
    <w:rsid w:val="006C2EA8"/>
    <w:rsid w:val="006D79E2"/>
    <w:rsid w:val="00707F30"/>
    <w:rsid w:val="0076243D"/>
    <w:rsid w:val="00777FAE"/>
    <w:rsid w:val="007D5712"/>
    <w:rsid w:val="008103F7"/>
    <w:rsid w:val="0084234F"/>
    <w:rsid w:val="008830CE"/>
    <w:rsid w:val="008916EA"/>
    <w:rsid w:val="00892ECD"/>
    <w:rsid w:val="00897691"/>
    <w:rsid w:val="008C4141"/>
    <w:rsid w:val="008F33A5"/>
    <w:rsid w:val="00977F7D"/>
    <w:rsid w:val="009A2C77"/>
    <w:rsid w:val="009E4910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C224F1"/>
    <w:rsid w:val="00C43F54"/>
    <w:rsid w:val="00C52EE5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27EDA"/>
    <w:rsid w:val="00F62C6D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0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3864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Tatjana Karpova</cp:lastModifiedBy>
  <cp:revision>2</cp:revision>
  <dcterms:created xsi:type="dcterms:W3CDTF">2022-03-18T08:59:00Z</dcterms:created>
  <dcterms:modified xsi:type="dcterms:W3CDTF">2022-03-18T08:59:00Z</dcterms:modified>
</cp:coreProperties>
</file>